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FF651" w14:textId="77777777" w:rsidR="00210C3B" w:rsidRPr="007F57AE" w:rsidRDefault="00210C3B" w:rsidP="00E76E08">
      <w:pPr>
        <w:pStyle w:val="Default"/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7F57AE">
        <w:rPr>
          <w:rFonts w:ascii="Arial" w:hAnsi="Arial" w:cs="Arial"/>
          <w:b/>
          <w:sz w:val="28"/>
          <w:szCs w:val="28"/>
          <w:lang w:val="en-GB"/>
        </w:rPr>
        <w:t>APPLICATION</w:t>
      </w:r>
      <w:r w:rsidR="00E76E08" w:rsidRPr="007F57AE">
        <w:rPr>
          <w:rFonts w:ascii="Arial" w:hAnsi="Arial" w:cs="Arial"/>
          <w:b/>
          <w:sz w:val="28"/>
          <w:szCs w:val="28"/>
          <w:lang w:val="en-GB"/>
        </w:rPr>
        <w:t xml:space="preserve"> FOR</w:t>
      </w:r>
      <w:r w:rsidR="007F57AE">
        <w:rPr>
          <w:rFonts w:ascii="Arial" w:hAnsi="Arial" w:cs="Arial"/>
          <w:b/>
          <w:sz w:val="28"/>
          <w:szCs w:val="28"/>
          <w:lang w:val="en-GB"/>
        </w:rPr>
        <w:t xml:space="preserve"> </w:t>
      </w:r>
      <w:r w:rsidR="00E76E08" w:rsidRPr="007F57AE">
        <w:rPr>
          <w:rFonts w:ascii="Arial" w:hAnsi="Arial" w:cs="Arial"/>
          <w:b/>
          <w:sz w:val="28"/>
          <w:szCs w:val="28"/>
          <w:lang w:val="en-GB"/>
        </w:rPr>
        <w:t>THE IPS HEIDELBERG AWARD</w:t>
      </w:r>
    </w:p>
    <w:p w14:paraId="4B995B90" w14:textId="77777777" w:rsidR="002167F7" w:rsidRPr="007F57AE" w:rsidRDefault="002167F7" w:rsidP="00210C3B">
      <w:pPr>
        <w:pStyle w:val="Default"/>
        <w:jc w:val="both"/>
        <w:rPr>
          <w:rFonts w:ascii="Arial" w:hAnsi="Arial" w:cs="Arial"/>
          <w:color w:val="auto"/>
          <w:sz w:val="23"/>
          <w:szCs w:val="23"/>
          <w:lang w:val="en-GB"/>
        </w:rPr>
      </w:pPr>
    </w:p>
    <w:p w14:paraId="555A90DB" w14:textId="77777777" w:rsidR="00210C3B" w:rsidRPr="007F57AE" w:rsidRDefault="00210C3B" w:rsidP="00210C3B">
      <w:pPr>
        <w:pStyle w:val="Default"/>
        <w:jc w:val="both"/>
        <w:rPr>
          <w:rFonts w:ascii="Arial" w:hAnsi="Arial" w:cs="Arial"/>
          <w:color w:val="auto"/>
          <w:lang w:val="en-GB"/>
        </w:rPr>
      </w:pPr>
      <w:r w:rsidRPr="007F57AE">
        <w:rPr>
          <w:rFonts w:ascii="Arial" w:hAnsi="Arial" w:cs="Arial"/>
          <w:color w:val="auto"/>
          <w:lang w:val="en-GB"/>
        </w:rPr>
        <w:t xml:space="preserve">In order that your </w:t>
      </w:r>
      <w:r w:rsidR="007F57AE">
        <w:rPr>
          <w:rFonts w:ascii="Arial" w:hAnsi="Arial" w:cs="Arial"/>
          <w:color w:val="auto"/>
          <w:lang w:val="en-GB"/>
        </w:rPr>
        <w:t>application</w:t>
      </w:r>
      <w:r w:rsidRPr="007F57AE">
        <w:rPr>
          <w:rFonts w:ascii="Arial" w:hAnsi="Arial" w:cs="Arial"/>
          <w:color w:val="auto"/>
          <w:lang w:val="en-GB"/>
        </w:rPr>
        <w:t xml:space="preserve"> can be assessed, you are required to complete and return this form by </w:t>
      </w:r>
      <w:r w:rsidR="00B3487E" w:rsidRPr="007F57AE">
        <w:rPr>
          <w:rFonts w:ascii="Arial" w:hAnsi="Arial" w:cs="Arial"/>
          <w:color w:val="auto"/>
          <w:lang w:val="en-GB"/>
        </w:rPr>
        <w:t xml:space="preserve">the </w:t>
      </w:r>
      <w:r w:rsidR="00112AE8" w:rsidRPr="007F57AE">
        <w:rPr>
          <w:rFonts w:ascii="Arial" w:hAnsi="Arial" w:cs="Arial"/>
          <w:color w:val="auto"/>
          <w:lang w:val="en-GB"/>
        </w:rPr>
        <w:t>closing date for abstract submission (</w:t>
      </w:r>
      <w:r w:rsidR="007F57AE">
        <w:rPr>
          <w:rFonts w:ascii="Arial" w:hAnsi="Arial" w:cs="Arial"/>
          <w:color w:val="auto"/>
          <w:lang w:val="en-GB"/>
        </w:rPr>
        <w:t>1</w:t>
      </w:r>
      <w:r w:rsidR="007F57AE" w:rsidRPr="007F57AE">
        <w:rPr>
          <w:rFonts w:ascii="Arial" w:hAnsi="Arial" w:cs="Arial"/>
          <w:color w:val="auto"/>
          <w:vertAlign w:val="superscript"/>
          <w:lang w:val="en-GB"/>
        </w:rPr>
        <w:t>st</w:t>
      </w:r>
      <w:r w:rsidR="007F57AE">
        <w:rPr>
          <w:rFonts w:ascii="Arial" w:hAnsi="Arial" w:cs="Arial"/>
          <w:color w:val="auto"/>
          <w:lang w:val="en-GB"/>
        </w:rPr>
        <w:t xml:space="preserve"> March 2024</w:t>
      </w:r>
      <w:r w:rsidR="00112AE8" w:rsidRPr="007F57AE">
        <w:rPr>
          <w:rFonts w:ascii="Arial" w:hAnsi="Arial" w:cs="Arial"/>
          <w:color w:val="auto"/>
          <w:lang w:val="en-GB"/>
        </w:rPr>
        <w:t>).</w:t>
      </w:r>
    </w:p>
    <w:p w14:paraId="0E7410D5" w14:textId="77777777" w:rsidR="00210C3B" w:rsidRPr="007F57AE" w:rsidRDefault="00210C3B" w:rsidP="00210C3B">
      <w:pPr>
        <w:pStyle w:val="Default"/>
        <w:jc w:val="both"/>
        <w:rPr>
          <w:rFonts w:ascii="Arial" w:hAnsi="Arial" w:cs="Arial"/>
          <w:sz w:val="23"/>
          <w:szCs w:val="23"/>
          <w:lang w:val="en-GB"/>
        </w:rPr>
      </w:pPr>
    </w:p>
    <w:tbl>
      <w:tblPr>
        <w:tblW w:w="10030" w:type="dxa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609"/>
        <w:gridCol w:w="4421"/>
      </w:tblGrid>
      <w:tr w:rsidR="00210C3B" w:rsidRPr="007F57AE" w14:paraId="672C6E95" w14:textId="77777777">
        <w:tblPrEx>
          <w:tblCellMar>
            <w:top w:w="0" w:type="dxa"/>
            <w:bottom w:w="0" w:type="dxa"/>
          </w:tblCellMar>
        </w:tblPrEx>
        <w:trPr>
          <w:trHeight w:val="806"/>
        </w:trPr>
        <w:tc>
          <w:tcPr>
            <w:tcW w:w="560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8" w:space="0" w:color="000000"/>
            </w:tcBorders>
          </w:tcPr>
          <w:p w14:paraId="15B664BE" w14:textId="77777777" w:rsidR="00210C3B" w:rsidRPr="007F57AE" w:rsidRDefault="00E76E08">
            <w:pPr>
              <w:pStyle w:val="Default"/>
              <w:jc w:val="both"/>
              <w:rPr>
                <w:rFonts w:ascii="Arial" w:hAnsi="Arial" w:cs="Arial"/>
                <w:sz w:val="23"/>
                <w:szCs w:val="23"/>
              </w:rPr>
            </w:pPr>
            <w:proofErr w:type="spellStart"/>
            <w:r w:rsidRPr="007F57AE">
              <w:rPr>
                <w:rFonts w:ascii="Arial" w:hAnsi="Arial" w:cs="Arial"/>
                <w:sz w:val="23"/>
                <w:szCs w:val="23"/>
              </w:rPr>
              <w:t>Last</w:t>
            </w:r>
            <w:proofErr w:type="spellEnd"/>
            <w:r w:rsidRPr="007F57AE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 w:rsidR="00210C3B" w:rsidRPr="007F57AE">
              <w:rPr>
                <w:rFonts w:ascii="Arial" w:hAnsi="Arial" w:cs="Arial"/>
                <w:sz w:val="23"/>
                <w:szCs w:val="23"/>
              </w:rPr>
              <w:t>Name</w:t>
            </w:r>
            <w:proofErr w:type="spellEnd"/>
            <w:r w:rsidR="00210C3B" w:rsidRPr="007F57AE">
              <w:rPr>
                <w:rFonts w:ascii="Arial" w:hAnsi="Arial" w:cs="Arial"/>
                <w:sz w:val="23"/>
                <w:szCs w:val="23"/>
              </w:rPr>
              <w:t xml:space="preserve">: </w:t>
            </w:r>
            <w:r w:rsidR="007F57AE" w:rsidRPr="007F57AE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7F57AE" w:rsidRPr="007F57AE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="007F57AE" w:rsidRPr="007F57AE">
              <w:rPr>
                <w:rFonts w:ascii="Arial" w:hAnsi="Arial" w:cs="Arial"/>
                <w:sz w:val="23"/>
                <w:szCs w:val="23"/>
              </w:rPr>
            </w:r>
            <w:r w:rsidR="007F57AE" w:rsidRPr="007F57AE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="007F57AE" w:rsidRPr="007F57AE">
              <w:rPr>
                <w:rFonts w:ascii="Arial" w:hAnsi="Arial" w:cs="Arial"/>
                <w:sz w:val="23"/>
                <w:szCs w:val="23"/>
              </w:rPr>
              <w:t> </w:t>
            </w:r>
            <w:r w:rsidR="007F57AE" w:rsidRPr="007F57AE">
              <w:rPr>
                <w:rFonts w:ascii="Arial" w:hAnsi="Arial" w:cs="Arial"/>
                <w:sz w:val="23"/>
                <w:szCs w:val="23"/>
              </w:rPr>
              <w:t> </w:t>
            </w:r>
            <w:r w:rsidR="007F57AE" w:rsidRPr="007F57AE">
              <w:rPr>
                <w:rFonts w:ascii="Arial" w:hAnsi="Arial" w:cs="Arial"/>
                <w:sz w:val="23"/>
                <w:szCs w:val="23"/>
              </w:rPr>
              <w:t> </w:t>
            </w:r>
            <w:r w:rsidR="007F57AE" w:rsidRPr="007F57AE">
              <w:rPr>
                <w:rFonts w:ascii="Arial" w:hAnsi="Arial" w:cs="Arial"/>
                <w:sz w:val="23"/>
                <w:szCs w:val="23"/>
              </w:rPr>
              <w:t> </w:t>
            </w:r>
            <w:r w:rsidR="007F57AE" w:rsidRPr="007F57AE">
              <w:rPr>
                <w:rFonts w:ascii="Arial" w:hAnsi="Arial" w:cs="Arial"/>
                <w:sz w:val="23"/>
                <w:szCs w:val="23"/>
              </w:rPr>
              <w:t> </w:t>
            </w:r>
            <w:r w:rsidR="007F57AE" w:rsidRPr="007F57AE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4421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14:paraId="11438AB1" w14:textId="77777777" w:rsidR="00210C3B" w:rsidRPr="007F57AE" w:rsidRDefault="00210C3B">
            <w:pPr>
              <w:pStyle w:val="Default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7F57AE">
              <w:rPr>
                <w:rFonts w:ascii="Arial" w:hAnsi="Arial" w:cs="Arial"/>
                <w:sz w:val="23"/>
                <w:szCs w:val="23"/>
              </w:rPr>
              <w:t xml:space="preserve">First name: </w:t>
            </w:r>
            <w:r w:rsidR="00681CF0" w:rsidRPr="007F57AE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 w:rsidR="00681CF0" w:rsidRPr="007F57AE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="00681CF0" w:rsidRPr="007F57AE">
              <w:rPr>
                <w:rFonts w:ascii="Arial" w:hAnsi="Arial" w:cs="Arial"/>
                <w:sz w:val="23"/>
                <w:szCs w:val="23"/>
              </w:rPr>
            </w:r>
            <w:r w:rsidR="00681CF0" w:rsidRPr="007F57AE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="00681CF0" w:rsidRPr="007F57AE">
              <w:rPr>
                <w:rFonts w:ascii="Arial" w:hAnsi="Arial" w:cs="Arial"/>
                <w:sz w:val="23"/>
                <w:szCs w:val="23"/>
              </w:rPr>
              <w:t> </w:t>
            </w:r>
            <w:r w:rsidR="00681CF0" w:rsidRPr="007F57AE">
              <w:rPr>
                <w:rFonts w:ascii="Arial" w:hAnsi="Arial" w:cs="Arial"/>
                <w:sz w:val="23"/>
                <w:szCs w:val="23"/>
              </w:rPr>
              <w:t> </w:t>
            </w:r>
            <w:r w:rsidR="00681CF0" w:rsidRPr="007F57AE">
              <w:rPr>
                <w:rFonts w:ascii="Arial" w:hAnsi="Arial" w:cs="Arial"/>
                <w:sz w:val="23"/>
                <w:szCs w:val="23"/>
              </w:rPr>
              <w:t> </w:t>
            </w:r>
            <w:r w:rsidR="00681CF0" w:rsidRPr="007F57AE">
              <w:rPr>
                <w:rFonts w:ascii="Arial" w:hAnsi="Arial" w:cs="Arial"/>
                <w:sz w:val="23"/>
                <w:szCs w:val="23"/>
              </w:rPr>
              <w:t> </w:t>
            </w:r>
            <w:r w:rsidR="00681CF0" w:rsidRPr="007F57AE">
              <w:rPr>
                <w:rFonts w:ascii="Arial" w:hAnsi="Arial" w:cs="Arial"/>
                <w:sz w:val="23"/>
                <w:szCs w:val="23"/>
              </w:rPr>
              <w:t> </w:t>
            </w:r>
            <w:r w:rsidR="00681CF0" w:rsidRPr="007F57AE">
              <w:rPr>
                <w:rFonts w:ascii="Arial" w:hAnsi="Arial" w:cs="Arial"/>
                <w:sz w:val="23"/>
                <w:szCs w:val="23"/>
              </w:rPr>
              <w:fldChar w:fldCharType="end"/>
            </w:r>
            <w:bookmarkEnd w:id="0"/>
          </w:p>
        </w:tc>
      </w:tr>
      <w:tr w:rsidR="00394321" w:rsidRPr="007F57AE" w14:paraId="36962162" w14:textId="77777777">
        <w:tblPrEx>
          <w:tblCellMar>
            <w:top w:w="0" w:type="dxa"/>
            <w:bottom w:w="0" w:type="dxa"/>
          </w:tblCellMar>
        </w:tblPrEx>
        <w:trPr>
          <w:trHeight w:val="806"/>
        </w:trPr>
        <w:tc>
          <w:tcPr>
            <w:tcW w:w="560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8" w:space="0" w:color="000000"/>
            </w:tcBorders>
          </w:tcPr>
          <w:p w14:paraId="2E9B3281" w14:textId="77777777" w:rsidR="00394321" w:rsidRPr="007F57AE" w:rsidRDefault="00394321" w:rsidP="002167F7">
            <w:pPr>
              <w:pStyle w:val="Default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7F57AE">
              <w:rPr>
                <w:rFonts w:ascii="Arial" w:hAnsi="Arial" w:cs="Arial"/>
                <w:sz w:val="23"/>
                <w:szCs w:val="23"/>
              </w:rPr>
              <w:t xml:space="preserve">Date </w:t>
            </w:r>
            <w:proofErr w:type="spellStart"/>
            <w:r w:rsidRPr="007F57AE">
              <w:rPr>
                <w:rFonts w:ascii="Arial" w:hAnsi="Arial" w:cs="Arial"/>
                <w:sz w:val="23"/>
                <w:szCs w:val="23"/>
              </w:rPr>
              <w:t>of</w:t>
            </w:r>
            <w:proofErr w:type="spellEnd"/>
            <w:r w:rsidRPr="007F57AE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 w:rsidRPr="007F57AE">
              <w:rPr>
                <w:rFonts w:ascii="Arial" w:hAnsi="Arial" w:cs="Arial"/>
                <w:sz w:val="23"/>
                <w:szCs w:val="23"/>
              </w:rPr>
              <w:t>birth</w:t>
            </w:r>
            <w:proofErr w:type="spellEnd"/>
            <w:r w:rsidRPr="007F57AE">
              <w:rPr>
                <w:rFonts w:ascii="Arial" w:hAnsi="Arial" w:cs="Arial"/>
                <w:sz w:val="23"/>
                <w:szCs w:val="23"/>
              </w:rPr>
              <w:t xml:space="preserve">: </w:t>
            </w:r>
            <w:r w:rsidR="007F57AE" w:rsidRPr="007F57AE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7F57AE" w:rsidRPr="007F57AE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="007F57AE" w:rsidRPr="007F57AE">
              <w:rPr>
                <w:rFonts w:ascii="Arial" w:hAnsi="Arial" w:cs="Arial"/>
                <w:sz w:val="23"/>
                <w:szCs w:val="23"/>
              </w:rPr>
            </w:r>
            <w:r w:rsidR="007F57AE" w:rsidRPr="007F57AE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="007F57AE" w:rsidRPr="007F57AE">
              <w:rPr>
                <w:rFonts w:ascii="Arial" w:hAnsi="Arial" w:cs="Arial"/>
                <w:sz w:val="23"/>
                <w:szCs w:val="23"/>
              </w:rPr>
              <w:t> </w:t>
            </w:r>
            <w:r w:rsidR="007F57AE" w:rsidRPr="007F57AE">
              <w:rPr>
                <w:rFonts w:ascii="Arial" w:hAnsi="Arial" w:cs="Arial"/>
                <w:sz w:val="23"/>
                <w:szCs w:val="23"/>
              </w:rPr>
              <w:t> </w:t>
            </w:r>
            <w:r w:rsidR="007F57AE" w:rsidRPr="007F57AE">
              <w:rPr>
                <w:rFonts w:ascii="Arial" w:hAnsi="Arial" w:cs="Arial"/>
                <w:sz w:val="23"/>
                <w:szCs w:val="23"/>
              </w:rPr>
              <w:t> </w:t>
            </w:r>
            <w:r w:rsidR="007F57AE" w:rsidRPr="007F57AE">
              <w:rPr>
                <w:rFonts w:ascii="Arial" w:hAnsi="Arial" w:cs="Arial"/>
                <w:sz w:val="23"/>
                <w:szCs w:val="23"/>
              </w:rPr>
              <w:t> </w:t>
            </w:r>
            <w:r w:rsidR="007F57AE" w:rsidRPr="007F57AE">
              <w:rPr>
                <w:rFonts w:ascii="Arial" w:hAnsi="Arial" w:cs="Arial"/>
                <w:sz w:val="23"/>
                <w:szCs w:val="23"/>
              </w:rPr>
              <w:t> </w:t>
            </w:r>
            <w:r w:rsidR="007F57AE" w:rsidRPr="007F57AE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4421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14:paraId="12ED59AE" w14:textId="77777777" w:rsidR="00394321" w:rsidRPr="007F57AE" w:rsidRDefault="00394321" w:rsidP="002167F7">
            <w:pPr>
              <w:pStyle w:val="Default"/>
              <w:jc w:val="both"/>
              <w:rPr>
                <w:rFonts w:ascii="Arial" w:hAnsi="Arial" w:cs="Arial"/>
                <w:sz w:val="23"/>
                <w:szCs w:val="23"/>
                <w:lang w:val="en-GB"/>
              </w:rPr>
            </w:pPr>
          </w:p>
        </w:tc>
      </w:tr>
      <w:tr w:rsidR="00210C3B" w:rsidRPr="007F57AE" w14:paraId="5958A9C0" w14:textId="77777777">
        <w:tblPrEx>
          <w:tblCellMar>
            <w:top w:w="0" w:type="dxa"/>
            <w:bottom w:w="0" w:type="dxa"/>
          </w:tblCellMar>
        </w:tblPrEx>
        <w:trPr>
          <w:trHeight w:val="806"/>
        </w:trPr>
        <w:tc>
          <w:tcPr>
            <w:tcW w:w="100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8B76C8" w14:textId="77777777" w:rsidR="00210C3B" w:rsidRPr="007F57AE" w:rsidRDefault="000B3114">
            <w:pPr>
              <w:pStyle w:val="Default"/>
              <w:jc w:val="both"/>
              <w:rPr>
                <w:rFonts w:ascii="Arial" w:hAnsi="Arial" w:cs="Arial"/>
                <w:sz w:val="23"/>
                <w:szCs w:val="23"/>
                <w:lang w:val="en-GB"/>
              </w:rPr>
            </w:pPr>
            <w:r w:rsidRPr="007F57AE">
              <w:rPr>
                <w:rFonts w:ascii="Arial" w:hAnsi="Arial" w:cs="Arial"/>
                <w:sz w:val="23"/>
                <w:szCs w:val="23"/>
                <w:lang w:val="en-GB"/>
              </w:rPr>
              <w:t>Institution</w:t>
            </w:r>
            <w:r w:rsidR="00210C3B" w:rsidRPr="007F57AE">
              <w:rPr>
                <w:rFonts w:ascii="Arial" w:hAnsi="Arial" w:cs="Arial"/>
                <w:sz w:val="23"/>
                <w:szCs w:val="23"/>
                <w:lang w:val="en-GB"/>
              </w:rPr>
              <w:t xml:space="preserve">: </w:t>
            </w:r>
            <w:r w:rsidR="00681CF0" w:rsidRPr="007F57AE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" w:name="Texto3"/>
            <w:r w:rsidR="00681CF0" w:rsidRPr="007F57AE">
              <w:rPr>
                <w:rFonts w:ascii="Arial" w:hAnsi="Arial" w:cs="Arial"/>
                <w:sz w:val="23"/>
                <w:szCs w:val="23"/>
                <w:lang w:val="en-GB"/>
              </w:rPr>
              <w:instrText xml:space="preserve"> FORMTEXT </w:instrText>
            </w:r>
            <w:r w:rsidR="00681CF0" w:rsidRPr="007F57AE">
              <w:rPr>
                <w:rFonts w:ascii="Arial" w:hAnsi="Arial" w:cs="Arial"/>
                <w:sz w:val="23"/>
                <w:szCs w:val="23"/>
              </w:rPr>
            </w:r>
            <w:r w:rsidR="00681CF0" w:rsidRPr="007F57AE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="00681CF0" w:rsidRPr="007F57A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681CF0" w:rsidRPr="007F57A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681CF0" w:rsidRPr="007F57A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681CF0" w:rsidRPr="007F57A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681CF0" w:rsidRPr="007F57A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681CF0" w:rsidRPr="007F57AE">
              <w:rPr>
                <w:rFonts w:ascii="Arial" w:hAnsi="Arial" w:cs="Arial"/>
                <w:sz w:val="23"/>
                <w:szCs w:val="23"/>
              </w:rPr>
              <w:fldChar w:fldCharType="end"/>
            </w:r>
            <w:bookmarkEnd w:id="1"/>
          </w:p>
        </w:tc>
      </w:tr>
      <w:tr w:rsidR="00210C3B" w:rsidRPr="007F57AE" w14:paraId="5BC4A96D" w14:textId="77777777">
        <w:tblPrEx>
          <w:tblCellMar>
            <w:top w:w="0" w:type="dxa"/>
            <w:bottom w:w="0" w:type="dxa"/>
          </w:tblCellMar>
        </w:tblPrEx>
        <w:trPr>
          <w:trHeight w:val="806"/>
        </w:trPr>
        <w:tc>
          <w:tcPr>
            <w:tcW w:w="100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751573" w14:textId="77777777" w:rsidR="00210C3B" w:rsidRPr="007F57AE" w:rsidRDefault="00210C3B">
            <w:pPr>
              <w:pStyle w:val="Default"/>
              <w:jc w:val="both"/>
              <w:rPr>
                <w:rFonts w:ascii="Arial" w:hAnsi="Arial" w:cs="Arial"/>
                <w:sz w:val="23"/>
                <w:szCs w:val="23"/>
                <w:lang w:val="en-GB"/>
              </w:rPr>
            </w:pPr>
            <w:r w:rsidRPr="007F57AE">
              <w:rPr>
                <w:rFonts w:ascii="Arial" w:hAnsi="Arial" w:cs="Arial"/>
                <w:sz w:val="23"/>
                <w:szCs w:val="23"/>
                <w:lang w:val="en-GB"/>
              </w:rPr>
              <w:t xml:space="preserve">Address: </w:t>
            </w:r>
            <w:r w:rsidR="00681CF0" w:rsidRPr="007F57AE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2" w:name="Texto4"/>
            <w:r w:rsidR="00681CF0" w:rsidRPr="007F57AE">
              <w:rPr>
                <w:rFonts w:ascii="Arial" w:hAnsi="Arial" w:cs="Arial"/>
                <w:sz w:val="23"/>
                <w:szCs w:val="23"/>
                <w:lang w:val="en-GB"/>
              </w:rPr>
              <w:instrText xml:space="preserve"> FORMTEXT </w:instrText>
            </w:r>
            <w:r w:rsidR="00681CF0" w:rsidRPr="007F57AE">
              <w:rPr>
                <w:rFonts w:ascii="Arial" w:hAnsi="Arial" w:cs="Arial"/>
                <w:sz w:val="23"/>
                <w:szCs w:val="23"/>
              </w:rPr>
            </w:r>
            <w:r w:rsidR="00681CF0" w:rsidRPr="007F57AE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="00681CF0" w:rsidRPr="007F57A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681CF0" w:rsidRPr="007F57A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681CF0" w:rsidRPr="007F57A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681CF0" w:rsidRPr="007F57A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681CF0" w:rsidRPr="007F57A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681CF0" w:rsidRPr="007F57AE">
              <w:rPr>
                <w:rFonts w:ascii="Arial" w:hAnsi="Arial" w:cs="Arial"/>
                <w:sz w:val="23"/>
                <w:szCs w:val="23"/>
              </w:rPr>
              <w:fldChar w:fldCharType="end"/>
            </w:r>
            <w:bookmarkEnd w:id="2"/>
          </w:p>
        </w:tc>
      </w:tr>
      <w:tr w:rsidR="00394321" w:rsidRPr="007F57AE" w14:paraId="777318FF" w14:textId="77777777">
        <w:tblPrEx>
          <w:tblCellMar>
            <w:top w:w="0" w:type="dxa"/>
            <w:bottom w:w="0" w:type="dxa"/>
          </w:tblCellMar>
        </w:tblPrEx>
        <w:trPr>
          <w:trHeight w:val="806"/>
        </w:trPr>
        <w:tc>
          <w:tcPr>
            <w:tcW w:w="5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A4B3D5" w14:textId="77777777" w:rsidR="00394321" w:rsidRPr="007F57AE" w:rsidRDefault="00394321" w:rsidP="002167F7">
            <w:pPr>
              <w:pStyle w:val="Default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7F57AE">
              <w:rPr>
                <w:rFonts w:ascii="Arial" w:hAnsi="Arial" w:cs="Arial"/>
                <w:sz w:val="23"/>
                <w:szCs w:val="23"/>
              </w:rPr>
              <w:t xml:space="preserve">Phone number  </w:t>
            </w:r>
            <w:r w:rsidRPr="007F57AE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7F57AE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7F57AE">
              <w:rPr>
                <w:rFonts w:ascii="Arial" w:hAnsi="Arial" w:cs="Arial"/>
                <w:sz w:val="23"/>
                <w:szCs w:val="23"/>
              </w:rPr>
            </w:r>
            <w:r w:rsidRPr="007F57AE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7F57AE">
              <w:rPr>
                <w:rFonts w:ascii="Arial" w:eastAsia="Arial Unicode MS" w:hAnsi="Arial" w:cs="Arial"/>
                <w:noProof/>
                <w:sz w:val="23"/>
                <w:szCs w:val="23"/>
              </w:rPr>
              <w:t> </w:t>
            </w:r>
            <w:r w:rsidRPr="007F57AE">
              <w:rPr>
                <w:rFonts w:ascii="Arial" w:eastAsia="Arial Unicode MS" w:hAnsi="Arial" w:cs="Arial"/>
                <w:noProof/>
                <w:sz w:val="23"/>
                <w:szCs w:val="23"/>
              </w:rPr>
              <w:t> </w:t>
            </w:r>
            <w:r w:rsidRPr="007F57AE">
              <w:rPr>
                <w:rFonts w:ascii="Arial" w:eastAsia="Arial Unicode MS" w:hAnsi="Arial" w:cs="Arial"/>
                <w:noProof/>
                <w:sz w:val="23"/>
                <w:szCs w:val="23"/>
              </w:rPr>
              <w:t> </w:t>
            </w:r>
            <w:r w:rsidRPr="007F57AE">
              <w:rPr>
                <w:rFonts w:ascii="Arial" w:eastAsia="Arial Unicode MS" w:hAnsi="Arial" w:cs="Arial"/>
                <w:noProof/>
                <w:sz w:val="23"/>
                <w:szCs w:val="23"/>
              </w:rPr>
              <w:t> </w:t>
            </w:r>
            <w:r w:rsidRPr="007F57AE">
              <w:rPr>
                <w:rFonts w:ascii="Arial" w:eastAsia="Arial Unicode MS" w:hAnsi="Arial" w:cs="Arial"/>
                <w:noProof/>
                <w:sz w:val="23"/>
                <w:szCs w:val="23"/>
              </w:rPr>
              <w:t> </w:t>
            </w:r>
            <w:r w:rsidRPr="007F57AE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93C82D" w14:textId="77777777" w:rsidR="00394321" w:rsidRPr="007F57AE" w:rsidRDefault="00394321" w:rsidP="002167F7">
            <w:pPr>
              <w:pStyle w:val="Default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7F57AE">
              <w:rPr>
                <w:rFonts w:ascii="Arial" w:hAnsi="Arial" w:cs="Arial"/>
                <w:sz w:val="23"/>
                <w:szCs w:val="23"/>
              </w:rPr>
              <w:t xml:space="preserve">email: </w:t>
            </w:r>
            <w:r w:rsidRPr="007F57AE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7F57AE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7F57AE">
              <w:rPr>
                <w:rFonts w:ascii="Arial" w:hAnsi="Arial" w:cs="Arial"/>
                <w:sz w:val="23"/>
                <w:szCs w:val="23"/>
              </w:rPr>
            </w:r>
            <w:r w:rsidRPr="007F57AE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7F57AE">
              <w:rPr>
                <w:rFonts w:ascii="Arial" w:eastAsia="Arial Unicode MS" w:hAnsi="Arial" w:cs="Arial"/>
                <w:noProof/>
                <w:sz w:val="23"/>
                <w:szCs w:val="23"/>
              </w:rPr>
              <w:t> </w:t>
            </w:r>
            <w:r w:rsidRPr="007F57AE">
              <w:rPr>
                <w:rFonts w:ascii="Arial" w:eastAsia="Arial Unicode MS" w:hAnsi="Arial" w:cs="Arial"/>
                <w:noProof/>
                <w:sz w:val="23"/>
                <w:szCs w:val="23"/>
              </w:rPr>
              <w:t> </w:t>
            </w:r>
            <w:r w:rsidRPr="007F57AE">
              <w:rPr>
                <w:rFonts w:ascii="Arial" w:eastAsia="Arial Unicode MS" w:hAnsi="Arial" w:cs="Arial"/>
                <w:noProof/>
                <w:sz w:val="23"/>
                <w:szCs w:val="23"/>
              </w:rPr>
              <w:t> </w:t>
            </w:r>
            <w:r w:rsidRPr="007F57AE">
              <w:rPr>
                <w:rFonts w:ascii="Arial" w:eastAsia="Arial Unicode MS" w:hAnsi="Arial" w:cs="Arial"/>
                <w:noProof/>
                <w:sz w:val="23"/>
                <w:szCs w:val="23"/>
              </w:rPr>
              <w:t> </w:t>
            </w:r>
            <w:r w:rsidRPr="007F57AE">
              <w:rPr>
                <w:rFonts w:ascii="Arial" w:eastAsia="Arial Unicode MS" w:hAnsi="Arial" w:cs="Arial"/>
                <w:noProof/>
                <w:sz w:val="23"/>
                <w:szCs w:val="23"/>
              </w:rPr>
              <w:t> </w:t>
            </w:r>
            <w:r w:rsidRPr="007F57AE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</w:tr>
      <w:tr w:rsidR="00210C3B" w:rsidRPr="007F57AE" w14:paraId="3FAB0DD2" w14:textId="77777777">
        <w:tblPrEx>
          <w:tblCellMar>
            <w:top w:w="0" w:type="dxa"/>
            <w:bottom w:w="0" w:type="dxa"/>
          </w:tblCellMar>
        </w:tblPrEx>
        <w:trPr>
          <w:trHeight w:val="806"/>
        </w:trPr>
        <w:tc>
          <w:tcPr>
            <w:tcW w:w="100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92E6C0" w14:textId="77777777" w:rsidR="00210C3B" w:rsidRPr="007F57AE" w:rsidRDefault="00394321" w:rsidP="00112AE8">
            <w:pPr>
              <w:pStyle w:val="Default"/>
              <w:jc w:val="both"/>
              <w:rPr>
                <w:rFonts w:ascii="Arial" w:hAnsi="Arial" w:cs="Arial"/>
                <w:sz w:val="23"/>
                <w:szCs w:val="23"/>
                <w:lang w:val="en-GB"/>
              </w:rPr>
            </w:pPr>
            <w:r w:rsidRPr="007F57AE">
              <w:rPr>
                <w:rFonts w:ascii="Arial" w:hAnsi="Arial" w:cs="Arial"/>
                <w:sz w:val="23"/>
                <w:szCs w:val="23"/>
                <w:lang w:val="en-GB"/>
              </w:rPr>
              <w:t xml:space="preserve">Title of the </w:t>
            </w:r>
            <w:r w:rsidR="007F57AE">
              <w:rPr>
                <w:rFonts w:ascii="Arial" w:hAnsi="Arial" w:cs="Arial"/>
                <w:sz w:val="23"/>
                <w:szCs w:val="23"/>
                <w:lang w:val="en-GB"/>
              </w:rPr>
              <w:t>abstract</w:t>
            </w:r>
            <w:r w:rsidR="003F54A5" w:rsidRPr="007F57AE">
              <w:rPr>
                <w:rFonts w:ascii="Arial" w:hAnsi="Arial" w:cs="Arial"/>
                <w:sz w:val="23"/>
                <w:szCs w:val="23"/>
                <w:lang w:val="en-GB"/>
              </w:rPr>
              <w:t xml:space="preserve"> to be</w:t>
            </w:r>
            <w:r w:rsidR="00B3487E" w:rsidRPr="007F57AE">
              <w:rPr>
                <w:rFonts w:ascii="Arial" w:hAnsi="Arial" w:cs="Arial"/>
                <w:sz w:val="23"/>
                <w:szCs w:val="23"/>
                <w:lang w:val="en-GB"/>
              </w:rPr>
              <w:t xml:space="preserve"> presented at </w:t>
            </w:r>
            <w:r w:rsidR="007F57AE">
              <w:rPr>
                <w:rFonts w:ascii="Arial" w:hAnsi="Arial" w:cs="Arial"/>
                <w:sz w:val="23"/>
                <w:szCs w:val="23"/>
                <w:lang w:val="en-GB"/>
              </w:rPr>
              <w:t xml:space="preserve">the </w:t>
            </w:r>
            <w:r w:rsidR="00B3487E" w:rsidRPr="007F57AE">
              <w:rPr>
                <w:rFonts w:ascii="Arial" w:hAnsi="Arial" w:cs="Arial"/>
                <w:sz w:val="23"/>
                <w:szCs w:val="23"/>
                <w:lang w:val="en-GB"/>
              </w:rPr>
              <w:t>IPS 20</w:t>
            </w:r>
            <w:r w:rsidR="00036A17" w:rsidRPr="007F57AE">
              <w:rPr>
                <w:rFonts w:ascii="Arial" w:hAnsi="Arial" w:cs="Arial"/>
                <w:sz w:val="23"/>
                <w:szCs w:val="23"/>
                <w:lang w:val="en-GB"/>
              </w:rPr>
              <w:t>2</w:t>
            </w:r>
            <w:r w:rsidR="007F57AE">
              <w:rPr>
                <w:rFonts w:ascii="Arial" w:hAnsi="Arial" w:cs="Arial"/>
                <w:sz w:val="23"/>
                <w:szCs w:val="23"/>
                <w:lang w:val="en-GB"/>
              </w:rPr>
              <w:t>4 meeting</w:t>
            </w:r>
            <w:r w:rsidR="00210C3B" w:rsidRPr="007F57AE">
              <w:rPr>
                <w:rFonts w:ascii="Arial" w:hAnsi="Arial" w:cs="Arial"/>
                <w:sz w:val="23"/>
                <w:szCs w:val="23"/>
                <w:lang w:val="en-GB"/>
              </w:rPr>
              <w:t xml:space="preserve">: </w:t>
            </w:r>
            <w:r w:rsidR="00681CF0" w:rsidRPr="007F57AE">
              <w:rPr>
                <w:rFonts w:ascii="Arial" w:hAnsi="Arial" w:cs="Arial"/>
                <w:sz w:val="23"/>
                <w:szCs w:val="23"/>
                <w:lang w:val="en-GB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3" w:name="Texto5"/>
            <w:r w:rsidR="00681CF0" w:rsidRPr="007F57AE">
              <w:rPr>
                <w:rFonts w:ascii="Arial" w:hAnsi="Arial" w:cs="Arial"/>
                <w:sz w:val="23"/>
                <w:szCs w:val="23"/>
                <w:lang w:val="en-GB"/>
              </w:rPr>
              <w:instrText xml:space="preserve"> FORMTEXT </w:instrText>
            </w:r>
            <w:r w:rsidR="00681CF0" w:rsidRPr="007F57AE">
              <w:rPr>
                <w:rFonts w:ascii="Arial" w:hAnsi="Arial" w:cs="Arial"/>
                <w:sz w:val="23"/>
                <w:szCs w:val="23"/>
                <w:lang w:val="en-GB"/>
              </w:rPr>
            </w:r>
            <w:r w:rsidR="00681CF0" w:rsidRPr="007F57AE">
              <w:rPr>
                <w:rFonts w:ascii="Arial" w:hAnsi="Arial" w:cs="Arial"/>
                <w:sz w:val="23"/>
                <w:szCs w:val="23"/>
                <w:lang w:val="en-GB"/>
              </w:rPr>
              <w:fldChar w:fldCharType="separate"/>
            </w:r>
            <w:r w:rsidR="00681CF0" w:rsidRPr="007F57AE">
              <w:rPr>
                <w:rFonts w:ascii="Arial" w:hAnsi="Arial" w:cs="Arial"/>
                <w:noProof/>
                <w:sz w:val="23"/>
                <w:szCs w:val="23"/>
                <w:lang w:val="en-GB"/>
              </w:rPr>
              <w:t> </w:t>
            </w:r>
            <w:r w:rsidR="00681CF0" w:rsidRPr="007F57AE">
              <w:rPr>
                <w:rFonts w:ascii="Arial" w:hAnsi="Arial" w:cs="Arial"/>
                <w:noProof/>
                <w:sz w:val="23"/>
                <w:szCs w:val="23"/>
                <w:lang w:val="en-GB"/>
              </w:rPr>
              <w:t> </w:t>
            </w:r>
            <w:r w:rsidR="00681CF0" w:rsidRPr="007F57AE">
              <w:rPr>
                <w:rFonts w:ascii="Arial" w:hAnsi="Arial" w:cs="Arial"/>
                <w:noProof/>
                <w:sz w:val="23"/>
                <w:szCs w:val="23"/>
                <w:lang w:val="en-GB"/>
              </w:rPr>
              <w:t> </w:t>
            </w:r>
            <w:r w:rsidR="00681CF0" w:rsidRPr="007F57AE">
              <w:rPr>
                <w:rFonts w:ascii="Arial" w:hAnsi="Arial" w:cs="Arial"/>
                <w:noProof/>
                <w:sz w:val="23"/>
                <w:szCs w:val="23"/>
                <w:lang w:val="en-GB"/>
              </w:rPr>
              <w:t> </w:t>
            </w:r>
            <w:r w:rsidR="00681CF0" w:rsidRPr="007F57AE">
              <w:rPr>
                <w:rFonts w:ascii="Arial" w:hAnsi="Arial" w:cs="Arial"/>
                <w:noProof/>
                <w:sz w:val="23"/>
                <w:szCs w:val="23"/>
                <w:lang w:val="en-GB"/>
              </w:rPr>
              <w:t> </w:t>
            </w:r>
            <w:r w:rsidR="00681CF0" w:rsidRPr="007F57AE">
              <w:rPr>
                <w:rFonts w:ascii="Arial" w:hAnsi="Arial" w:cs="Arial"/>
                <w:sz w:val="23"/>
                <w:szCs w:val="23"/>
                <w:lang w:val="en-GB"/>
              </w:rPr>
              <w:fldChar w:fldCharType="end"/>
            </w:r>
            <w:bookmarkEnd w:id="3"/>
          </w:p>
        </w:tc>
      </w:tr>
    </w:tbl>
    <w:p w14:paraId="203E025D" w14:textId="77777777" w:rsidR="00210C3B" w:rsidRPr="007F57AE" w:rsidRDefault="00210C3B">
      <w:pPr>
        <w:rPr>
          <w:rFonts w:ascii="Arial" w:hAnsi="Arial" w:cs="Arial"/>
          <w:lang w:val="en-GB"/>
        </w:rPr>
      </w:pPr>
    </w:p>
    <w:p w14:paraId="05ED71CC" w14:textId="77777777" w:rsidR="00210C3B" w:rsidRPr="007F57AE" w:rsidRDefault="00210C3B" w:rsidP="007F57AE">
      <w:pPr>
        <w:pStyle w:val="Default"/>
        <w:jc w:val="both"/>
        <w:rPr>
          <w:rFonts w:ascii="Arial" w:hAnsi="Arial" w:cs="Arial"/>
          <w:lang w:val="en-GB"/>
        </w:rPr>
      </w:pPr>
      <w:r w:rsidRPr="007F57AE">
        <w:rPr>
          <w:rFonts w:ascii="Arial" w:hAnsi="Arial" w:cs="Arial"/>
          <w:lang w:val="en-GB"/>
        </w:rPr>
        <w:t xml:space="preserve">In order </w:t>
      </w:r>
      <w:r w:rsidR="007F57AE">
        <w:rPr>
          <w:rFonts w:ascii="Arial" w:hAnsi="Arial" w:cs="Arial"/>
          <w:lang w:val="en-GB"/>
        </w:rPr>
        <w:t>for</w:t>
      </w:r>
      <w:r w:rsidRPr="007F57AE">
        <w:rPr>
          <w:rFonts w:ascii="Arial" w:hAnsi="Arial" w:cs="Arial"/>
          <w:lang w:val="en-GB"/>
        </w:rPr>
        <w:t xml:space="preserve"> your application</w:t>
      </w:r>
      <w:r w:rsidR="007F57AE">
        <w:rPr>
          <w:rFonts w:ascii="Arial" w:hAnsi="Arial" w:cs="Arial"/>
          <w:lang w:val="en-GB"/>
        </w:rPr>
        <w:t xml:space="preserve"> to be considered</w:t>
      </w:r>
      <w:r w:rsidR="00394321" w:rsidRPr="007F57AE">
        <w:rPr>
          <w:rFonts w:ascii="Arial" w:hAnsi="Arial" w:cs="Arial"/>
          <w:lang w:val="en-GB"/>
        </w:rPr>
        <w:t>, we</w:t>
      </w:r>
      <w:r w:rsidRPr="007F57AE">
        <w:rPr>
          <w:rFonts w:ascii="Arial" w:hAnsi="Arial" w:cs="Arial"/>
          <w:lang w:val="en-GB"/>
        </w:rPr>
        <w:t xml:space="preserve"> must receive in electronic format: </w:t>
      </w:r>
    </w:p>
    <w:p w14:paraId="01334195" w14:textId="77777777" w:rsidR="00210C3B" w:rsidRPr="007F57AE" w:rsidRDefault="00210C3B" w:rsidP="007F57AE">
      <w:pPr>
        <w:pStyle w:val="Default"/>
        <w:ind w:left="1276" w:hanging="357"/>
        <w:jc w:val="both"/>
        <w:rPr>
          <w:rFonts w:ascii="Arial" w:hAnsi="Arial" w:cs="Arial"/>
          <w:lang w:val="en-GB"/>
        </w:rPr>
      </w:pPr>
      <w:r w:rsidRPr="007F57AE">
        <w:rPr>
          <w:rFonts w:ascii="Arial" w:hAnsi="Arial" w:cs="Arial"/>
          <w:lang w:val="en-GB"/>
        </w:rPr>
        <w:t xml:space="preserve">• The completed </w:t>
      </w:r>
      <w:r w:rsidR="00E76E08" w:rsidRPr="007F57AE">
        <w:rPr>
          <w:rFonts w:ascii="Arial" w:hAnsi="Arial" w:cs="Arial"/>
          <w:lang w:val="en-GB"/>
        </w:rPr>
        <w:t>IPS Heidelberg Award</w:t>
      </w:r>
      <w:r w:rsidRPr="007F57AE">
        <w:rPr>
          <w:rFonts w:ascii="Arial" w:hAnsi="Arial" w:cs="Arial"/>
          <w:lang w:val="en-GB"/>
        </w:rPr>
        <w:t xml:space="preserve"> application form </w:t>
      </w:r>
    </w:p>
    <w:p w14:paraId="26679386" w14:textId="77777777" w:rsidR="00210C3B" w:rsidRPr="007F57AE" w:rsidRDefault="00210C3B" w:rsidP="007F57AE">
      <w:pPr>
        <w:pStyle w:val="Default"/>
        <w:ind w:left="1276" w:hanging="357"/>
        <w:jc w:val="both"/>
        <w:rPr>
          <w:rFonts w:ascii="Arial" w:hAnsi="Arial" w:cs="Arial"/>
          <w:lang w:val="en-GB"/>
        </w:rPr>
      </w:pPr>
      <w:r w:rsidRPr="007F57AE">
        <w:rPr>
          <w:rFonts w:ascii="Arial" w:hAnsi="Arial" w:cs="Arial"/>
          <w:lang w:val="en-GB"/>
        </w:rPr>
        <w:t xml:space="preserve">• A curriculum </w:t>
      </w:r>
      <w:proofErr w:type="spellStart"/>
      <w:r w:rsidRPr="007F57AE">
        <w:rPr>
          <w:rFonts w:ascii="Arial" w:hAnsi="Arial" w:cs="Arial"/>
          <w:lang w:val="en-GB"/>
        </w:rPr>
        <w:t>vitæ</w:t>
      </w:r>
      <w:proofErr w:type="spellEnd"/>
      <w:r w:rsidRPr="007F57AE">
        <w:rPr>
          <w:rFonts w:ascii="Arial" w:hAnsi="Arial" w:cs="Arial"/>
          <w:lang w:val="en-GB"/>
        </w:rPr>
        <w:t xml:space="preserve"> (</w:t>
      </w:r>
      <w:r w:rsidR="005E3F15" w:rsidRPr="007F57AE">
        <w:rPr>
          <w:rFonts w:ascii="Arial" w:hAnsi="Arial" w:cs="Arial"/>
          <w:lang w:val="en-GB"/>
        </w:rPr>
        <w:t>2</w:t>
      </w:r>
      <w:r w:rsidRPr="007F57AE">
        <w:rPr>
          <w:rFonts w:ascii="Arial" w:hAnsi="Arial" w:cs="Arial"/>
          <w:lang w:val="en-GB"/>
        </w:rPr>
        <w:t xml:space="preserve"> page</w:t>
      </w:r>
      <w:r w:rsidR="007F57AE">
        <w:rPr>
          <w:rFonts w:ascii="Arial" w:hAnsi="Arial" w:cs="Arial"/>
          <w:lang w:val="en-GB"/>
        </w:rPr>
        <w:t>s</w:t>
      </w:r>
      <w:r w:rsidRPr="007F57AE">
        <w:rPr>
          <w:rFonts w:ascii="Arial" w:hAnsi="Arial" w:cs="Arial"/>
          <w:lang w:val="en-GB"/>
        </w:rPr>
        <w:t xml:space="preserve">) </w:t>
      </w:r>
    </w:p>
    <w:p w14:paraId="6E933D77" w14:textId="77777777" w:rsidR="00210C3B" w:rsidRPr="007F57AE" w:rsidRDefault="00210C3B" w:rsidP="007F57AE">
      <w:pPr>
        <w:pStyle w:val="Default"/>
        <w:ind w:left="1276" w:hanging="357"/>
        <w:jc w:val="both"/>
        <w:rPr>
          <w:rFonts w:ascii="Arial" w:hAnsi="Arial" w:cs="Arial"/>
          <w:lang w:val="en-GB"/>
        </w:rPr>
      </w:pPr>
      <w:r w:rsidRPr="007F57AE">
        <w:rPr>
          <w:rFonts w:ascii="Arial" w:hAnsi="Arial" w:cs="Arial"/>
          <w:lang w:val="en-GB"/>
        </w:rPr>
        <w:t xml:space="preserve">• An abstract of the proposed presentation (1 page maximum) </w:t>
      </w:r>
    </w:p>
    <w:p w14:paraId="21A9F601" w14:textId="77777777" w:rsidR="00210C3B" w:rsidRPr="007F57AE" w:rsidRDefault="00210C3B" w:rsidP="00210C3B">
      <w:pPr>
        <w:pStyle w:val="Default"/>
        <w:rPr>
          <w:rFonts w:ascii="Arial" w:hAnsi="Arial" w:cs="Arial"/>
          <w:lang w:val="en-GB"/>
        </w:rPr>
      </w:pPr>
    </w:p>
    <w:p w14:paraId="104F5883" w14:textId="77777777" w:rsidR="007F57AE" w:rsidRDefault="00210C3B" w:rsidP="00210C3B">
      <w:pPr>
        <w:rPr>
          <w:rFonts w:ascii="Arial" w:hAnsi="Arial" w:cs="Arial"/>
          <w:lang w:val="en-GB"/>
        </w:rPr>
      </w:pPr>
      <w:r w:rsidRPr="007F57AE">
        <w:rPr>
          <w:rFonts w:ascii="Arial" w:hAnsi="Arial" w:cs="Arial"/>
          <w:lang w:val="en-GB"/>
        </w:rPr>
        <w:t xml:space="preserve">Please be aware that you </w:t>
      </w:r>
      <w:r w:rsidR="005E3F15" w:rsidRPr="007F57AE">
        <w:rPr>
          <w:rFonts w:ascii="Arial" w:hAnsi="Arial" w:cs="Arial"/>
          <w:lang w:val="en-GB"/>
        </w:rPr>
        <w:t>must</w:t>
      </w:r>
      <w:r w:rsidR="007F57AE">
        <w:rPr>
          <w:rFonts w:ascii="Arial" w:hAnsi="Arial" w:cs="Arial"/>
          <w:lang w:val="en-GB"/>
        </w:rPr>
        <w:t>:</w:t>
      </w:r>
    </w:p>
    <w:p w14:paraId="4F034C64" w14:textId="77777777" w:rsidR="007F57AE" w:rsidRDefault="00112AE8" w:rsidP="007F57AE">
      <w:pPr>
        <w:pStyle w:val="ListParagraph"/>
        <w:numPr>
          <w:ilvl w:val="0"/>
          <w:numId w:val="1"/>
        </w:numPr>
        <w:ind w:left="1276"/>
        <w:rPr>
          <w:rFonts w:ascii="Arial" w:hAnsi="Arial" w:cs="Arial"/>
          <w:lang w:val="en-GB"/>
        </w:rPr>
      </w:pPr>
      <w:r w:rsidRPr="007F57AE">
        <w:rPr>
          <w:rFonts w:ascii="Arial" w:hAnsi="Arial" w:cs="Arial"/>
          <w:lang w:val="en-GB"/>
        </w:rPr>
        <w:t>register for the</w:t>
      </w:r>
      <w:r w:rsidR="005E3F15" w:rsidRPr="007F57AE">
        <w:rPr>
          <w:rFonts w:ascii="Arial" w:hAnsi="Arial" w:cs="Arial"/>
          <w:lang w:val="en-GB"/>
        </w:rPr>
        <w:t xml:space="preserve"> </w:t>
      </w:r>
      <w:proofErr w:type="spellStart"/>
      <w:r w:rsidR="007F57AE" w:rsidRPr="007F57AE">
        <w:rPr>
          <w:rFonts w:ascii="Arial" w:hAnsi="Arial" w:cs="Arial"/>
          <w:lang w:val="en-GB"/>
        </w:rPr>
        <w:t>XXVth</w:t>
      </w:r>
      <w:proofErr w:type="spellEnd"/>
      <w:r w:rsidR="007F57AE" w:rsidRPr="007F57AE">
        <w:rPr>
          <w:rFonts w:ascii="Arial" w:hAnsi="Arial" w:cs="Arial"/>
          <w:lang w:val="en-GB"/>
        </w:rPr>
        <w:t xml:space="preserve"> </w:t>
      </w:r>
      <w:r w:rsidR="005E3F15" w:rsidRPr="007F57AE">
        <w:rPr>
          <w:rFonts w:ascii="Arial" w:hAnsi="Arial" w:cs="Arial"/>
          <w:lang w:val="en-GB"/>
        </w:rPr>
        <w:t>International Visual Field &amp; Imaging Symposium</w:t>
      </w:r>
    </w:p>
    <w:p w14:paraId="4C967803" w14:textId="77777777" w:rsidR="007F57AE" w:rsidRPr="007F57AE" w:rsidRDefault="007F57AE" w:rsidP="007F57AE">
      <w:pPr>
        <w:pStyle w:val="ListParagraph"/>
        <w:ind w:left="1276"/>
        <w:rPr>
          <w:rFonts w:ascii="Arial" w:hAnsi="Arial" w:cs="Arial"/>
          <w:b/>
          <w:bCs/>
          <w:lang w:val="en-GB"/>
        </w:rPr>
      </w:pPr>
      <w:r w:rsidRPr="007F57AE">
        <w:rPr>
          <w:rFonts w:ascii="Arial" w:hAnsi="Arial" w:cs="Arial"/>
          <w:b/>
          <w:bCs/>
          <w:lang w:val="en-GB"/>
        </w:rPr>
        <w:t>AND</w:t>
      </w:r>
    </w:p>
    <w:p w14:paraId="4386E335" w14:textId="77777777" w:rsidR="00CE27A7" w:rsidRPr="007F57AE" w:rsidRDefault="005E3F15" w:rsidP="007F57AE">
      <w:pPr>
        <w:pStyle w:val="ListParagraph"/>
        <w:numPr>
          <w:ilvl w:val="0"/>
          <w:numId w:val="1"/>
        </w:numPr>
        <w:ind w:left="1276"/>
        <w:rPr>
          <w:rFonts w:ascii="Arial" w:hAnsi="Arial" w:cs="Arial"/>
          <w:lang w:val="en-GB"/>
        </w:rPr>
      </w:pPr>
      <w:r w:rsidRPr="007F57AE">
        <w:rPr>
          <w:rFonts w:ascii="Arial" w:hAnsi="Arial" w:cs="Arial"/>
          <w:lang w:val="en-GB"/>
        </w:rPr>
        <w:t>be the presenting author of a</w:t>
      </w:r>
      <w:r w:rsidR="007F57AE">
        <w:rPr>
          <w:rFonts w:ascii="Arial" w:hAnsi="Arial" w:cs="Arial"/>
          <w:lang w:val="en-GB"/>
        </w:rPr>
        <w:t xml:space="preserve">n abstract </w:t>
      </w:r>
      <w:r w:rsidRPr="007F57AE">
        <w:rPr>
          <w:rFonts w:ascii="Arial" w:hAnsi="Arial" w:cs="Arial"/>
          <w:lang w:val="en-GB"/>
        </w:rPr>
        <w:t>in order to apply for the award.</w:t>
      </w:r>
      <w:r w:rsidR="00BD5E61" w:rsidRPr="007F57AE">
        <w:rPr>
          <w:rFonts w:ascii="Arial" w:hAnsi="Arial" w:cs="Arial"/>
          <w:lang w:val="en-GB"/>
        </w:rPr>
        <w:t xml:space="preserve"> </w:t>
      </w:r>
    </w:p>
    <w:p w14:paraId="28C7331C" w14:textId="77777777" w:rsidR="00BD5E61" w:rsidRPr="007F57AE" w:rsidRDefault="00BD5E61" w:rsidP="00210C3B">
      <w:pPr>
        <w:rPr>
          <w:rFonts w:ascii="Arial" w:hAnsi="Arial" w:cs="Arial"/>
          <w:lang w:val="en-GB"/>
        </w:rPr>
      </w:pPr>
    </w:p>
    <w:p w14:paraId="7D007E41" w14:textId="77777777" w:rsidR="00DB001E" w:rsidRPr="007F57AE" w:rsidRDefault="00CE27A7" w:rsidP="00210C3B">
      <w:pPr>
        <w:rPr>
          <w:rFonts w:ascii="Arial" w:hAnsi="Arial" w:cs="Arial"/>
        </w:rPr>
      </w:pPr>
      <w:r w:rsidRPr="007F57AE">
        <w:rPr>
          <w:rFonts w:ascii="Arial" w:hAnsi="Arial" w:cs="Arial"/>
          <w:lang w:val="en-GB"/>
        </w:rPr>
        <w:t>To be sent by email to</w:t>
      </w:r>
      <w:r w:rsidR="00B3487E" w:rsidRPr="007F57AE">
        <w:rPr>
          <w:rFonts w:ascii="Arial" w:hAnsi="Arial" w:cs="Arial"/>
          <w:lang w:val="en-GB"/>
        </w:rPr>
        <w:t xml:space="preserve"> </w:t>
      </w:r>
      <w:r w:rsidR="00DB001E" w:rsidRPr="007F57AE">
        <w:rPr>
          <w:rFonts w:ascii="Arial" w:hAnsi="Arial" w:cs="Arial"/>
          <w:b/>
        </w:rPr>
        <w:t xml:space="preserve">the Secretary of </w:t>
      </w:r>
      <w:proofErr w:type="spellStart"/>
      <w:r w:rsidR="00DB001E" w:rsidRPr="007F57AE">
        <w:rPr>
          <w:rFonts w:ascii="Arial" w:hAnsi="Arial" w:cs="Arial"/>
          <w:b/>
        </w:rPr>
        <w:t>the</w:t>
      </w:r>
      <w:proofErr w:type="spellEnd"/>
      <w:r w:rsidR="00DB001E" w:rsidRPr="007F57AE">
        <w:rPr>
          <w:rFonts w:ascii="Arial" w:hAnsi="Arial" w:cs="Arial"/>
          <w:b/>
        </w:rPr>
        <w:t xml:space="preserve"> IPS</w:t>
      </w:r>
      <w:r w:rsidR="00DB001E" w:rsidRPr="007F57AE">
        <w:rPr>
          <w:rFonts w:ascii="Arial" w:hAnsi="Arial" w:cs="Arial"/>
        </w:rPr>
        <w:t xml:space="preserve">, </w:t>
      </w:r>
      <w:r w:rsidR="00112AE8" w:rsidRPr="007F57AE">
        <w:rPr>
          <w:rFonts w:ascii="Arial" w:hAnsi="Arial" w:cs="Arial"/>
        </w:rPr>
        <w:t>Prof Allison McKendrick</w:t>
      </w:r>
    </w:p>
    <w:p w14:paraId="16F86F96" w14:textId="77777777" w:rsidR="00CE27A7" w:rsidRPr="007F57AE" w:rsidRDefault="00DB001E" w:rsidP="00210C3B">
      <w:pPr>
        <w:rPr>
          <w:rFonts w:ascii="Arial" w:hAnsi="Arial" w:cs="Arial"/>
          <w:sz w:val="23"/>
          <w:szCs w:val="23"/>
          <w:lang w:val="en-GB"/>
        </w:rPr>
      </w:pPr>
      <w:r w:rsidRPr="007F57AE">
        <w:rPr>
          <w:rFonts w:ascii="Arial" w:hAnsi="Arial" w:cs="Arial"/>
        </w:rPr>
        <w:t>(</w:t>
      </w:r>
      <w:hyperlink r:id="rId7" w:history="1">
        <w:r w:rsidR="007F57AE" w:rsidRPr="008C3E60">
          <w:rPr>
            <w:rStyle w:val="Hyperlink"/>
            <w:rFonts w:ascii="Arial" w:hAnsi="Arial" w:cs="Arial"/>
          </w:rPr>
          <w:t>allison.mckendrick@uwa.edu.au</w:t>
        </w:r>
      </w:hyperlink>
      <w:r w:rsidRPr="007F57AE">
        <w:rPr>
          <w:rFonts w:ascii="Arial" w:hAnsi="Arial" w:cs="Arial"/>
        </w:rPr>
        <w:t>).</w:t>
      </w:r>
    </w:p>
    <w:sectPr w:rsidR="00CE27A7" w:rsidRPr="007F57AE" w:rsidSect="00487FD8">
      <w:headerReference w:type="default" r:id="rId8"/>
      <w:footerReference w:type="default" r:id="rId9"/>
      <w:pgSz w:w="11906" w:h="16838"/>
      <w:pgMar w:top="3594" w:right="746" w:bottom="107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153B1" w14:textId="77777777" w:rsidR="00B21868" w:rsidRDefault="00B21868" w:rsidP="00394321">
      <w:pPr>
        <w:pStyle w:val="Default"/>
      </w:pPr>
      <w:r>
        <w:separator/>
      </w:r>
    </w:p>
  </w:endnote>
  <w:endnote w:type="continuationSeparator" w:id="0">
    <w:p w14:paraId="3C121967" w14:textId="77777777" w:rsidR="00B21868" w:rsidRDefault="00B21868" w:rsidP="00394321">
      <w:pPr>
        <w:pStyle w:val="Defaul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A645C" w14:textId="77777777" w:rsidR="003F54A5" w:rsidRPr="007F57AE" w:rsidRDefault="007F57AE" w:rsidP="005E3F15">
    <w:pPr>
      <w:pStyle w:val="Footer"/>
      <w:jc w:val="center"/>
      <w:rPr>
        <w:rFonts w:ascii="Arial" w:hAnsi="Arial" w:cs="Arial"/>
      </w:rPr>
    </w:pPr>
    <w:hyperlink r:id="rId1" w:history="1">
      <w:r w:rsidRPr="008C3E60">
        <w:rPr>
          <w:rStyle w:val="Hyperlink"/>
          <w:rFonts w:ascii="Arial" w:hAnsi="Arial" w:cs="Arial"/>
        </w:rPr>
        <w:t>http://www.perimetry.org/</w:t>
      </w:r>
    </w:hyperlink>
  </w:p>
  <w:p w14:paraId="6268F157" w14:textId="77777777" w:rsidR="003F54A5" w:rsidRPr="005E3F15" w:rsidRDefault="003F54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80AEE" w14:textId="77777777" w:rsidR="00B21868" w:rsidRDefault="00B21868" w:rsidP="00394321">
      <w:pPr>
        <w:pStyle w:val="Default"/>
      </w:pPr>
      <w:r>
        <w:separator/>
      </w:r>
    </w:p>
  </w:footnote>
  <w:footnote w:type="continuationSeparator" w:id="0">
    <w:p w14:paraId="69E7B379" w14:textId="77777777" w:rsidR="00B21868" w:rsidRDefault="00B21868" w:rsidP="00394321">
      <w:pPr>
        <w:pStyle w:val="Defaul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5BE91" w14:textId="77777777" w:rsidR="003F54A5" w:rsidRDefault="007F57AE">
    <w:pPr>
      <w:pStyle w:val="Header"/>
    </w:pPr>
    <w:r>
      <w:rPr>
        <w:noProof/>
        <w:lang w:val="en-GB" w:eastAsia="en-GB"/>
      </w:rPr>
      <w:drawing>
        <wp:anchor distT="0" distB="0" distL="0" distR="0" simplePos="0" relativeHeight="251657728" behindDoc="0" locked="0" layoutInCell="1" allowOverlap="1" wp14:anchorId="2F12A7E4" wp14:editId="79BFAB3E">
          <wp:simplePos x="0" y="0"/>
          <wp:positionH relativeFrom="margin">
            <wp:align>center</wp:align>
          </wp:positionH>
          <wp:positionV relativeFrom="paragraph">
            <wp:posOffset>52444</wp:posOffset>
          </wp:positionV>
          <wp:extent cx="1901519" cy="885190"/>
          <wp:effectExtent l="0" t="0" r="3810" b="3810"/>
          <wp:wrapSquare wrapText="largest"/>
          <wp:docPr id="5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01519" cy="8851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FC9A38" w14:textId="77777777" w:rsidR="003F54A5" w:rsidRDefault="003F54A5" w:rsidP="005E3F15">
    <w:pPr>
      <w:jc w:val="center"/>
      <w:rPr>
        <w:rFonts w:ascii="Arial" w:hAnsi="Arial"/>
        <w:b/>
        <w:bCs/>
        <w:lang w:val="en-US"/>
      </w:rPr>
    </w:pPr>
  </w:p>
  <w:p w14:paraId="68B50C24" w14:textId="77777777" w:rsidR="003F54A5" w:rsidRDefault="003F54A5" w:rsidP="005E3F15">
    <w:pPr>
      <w:jc w:val="center"/>
      <w:rPr>
        <w:rFonts w:ascii="Arial" w:hAnsi="Arial"/>
        <w:b/>
        <w:bCs/>
        <w:lang w:val="en-US"/>
      </w:rPr>
    </w:pPr>
  </w:p>
  <w:p w14:paraId="049FAAF5" w14:textId="77777777" w:rsidR="003F54A5" w:rsidRDefault="003F54A5" w:rsidP="005E3F15">
    <w:pPr>
      <w:jc w:val="center"/>
      <w:rPr>
        <w:rFonts w:ascii="Arial" w:hAnsi="Arial"/>
        <w:b/>
        <w:bCs/>
        <w:lang w:val="en-US"/>
      </w:rPr>
    </w:pPr>
  </w:p>
  <w:p w14:paraId="7C6E1F5D" w14:textId="77777777" w:rsidR="003F54A5" w:rsidRDefault="003F54A5" w:rsidP="005E3F15">
    <w:pPr>
      <w:jc w:val="center"/>
      <w:rPr>
        <w:rFonts w:ascii="Arial" w:hAnsi="Arial"/>
        <w:b/>
        <w:bCs/>
        <w:lang w:val="en-US"/>
      </w:rPr>
    </w:pPr>
  </w:p>
  <w:p w14:paraId="27B632FD" w14:textId="77777777" w:rsidR="003F54A5" w:rsidRDefault="003F54A5" w:rsidP="005E3F15">
    <w:pPr>
      <w:jc w:val="center"/>
      <w:rPr>
        <w:rFonts w:ascii="Arial" w:hAnsi="Arial"/>
        <w:b/>
        <w:bCs/>
        <w:lang w:val="en-US"/>
      </w:rPr>
    </w:pPr>
  </w:p>
  <w:p w14:paraId="13CEE5A9" w14:textId="77777777" w:rsidR="007F57AE" w:rsidRDefault="007F57AE" w:rsidP="005E3F15">
    <w:pPr>
      <w:jc w:val="center"/>
      <w:rPr>
        <w:rFonts w:ascii="Arial" w:hAnsi="Arial"/>
        <w:b/>
        <w:bCs/>
        <w:lang w:val="en-US"/>
      </w:rPr>
    </w:pPr>
  </w:p>
  <w:p w14:paraId="034D3E65" w14:textId="77777777" w:rsidR="003F54A5" w:rsidRPr="007A08DA" w:rsidRDefault="007F57AE" w:rsidP="005E3F15">
    <w:pPr>
      <w:jc w:val="center"/>
      <w:rPr>
        <w:rFonts w:ascii="Arial" w:hAnsi="Arial"/>
        <w:b/>
        <w:bCs/>
        <w:lang w:val="en-US"/>
      </w:rPr>
    </w:pPr>
    <w:proofErr w:type="spellStart"/>
    <w:r>
      <w:rPr>
        <w:rFonts w:ascii="Arial" w:hAnsi="Arial"/>
        <w:b/>
        <w:bCs/>
        <w:lang w:val="en-US"/>
      </w:rPr>
      <w:t>XXVth</w:t>
    </w:r>
    <w:proofErr w:type="spellEnd"/>
    <w:r>
      <w:rPr>
        <w:rFonts w:ascii="Arial" w:hAnsi="Arial"/>
        <w:b/>
        <w:bCs/>
        <w:lang w:val="en-US"/>
      </w:rPr>
      <w:t xml:space="preserve"> </w:t>
    </w:r>
    <w:r w:rsidR="003F54A5">
      <w:rPr>
        <w:rFonts w:ascii="Arial" w:hAnsi="Arial"/>
        <w:b/>
        <w:bCs/>
        <w:lang w:val="en-US"/>
      </w:rPr>
      <w:t xml:space="preserve">International </w:t>
    </w:r>
    <w:r w:rsidR="003F54A5" w:rsidRPr="007A08DA">
      <w:rPr>
        <w:rFonts w:ascii="Arial" w:hAnsi="Arial"/>
        <w:b/>
        <w:bCs/>
        <w:lang w:val="en-US"/>
      </w:rPr>
      <w:t>Visual Field &amp; Imaging Symposium</w:t>
    </w:r>
  </w:p>
  <w:p w14:paraId="455F4C6F" w14:textId="77777777" w:rsidR="007F57AE" w:rsidRDefault="007F57AE" w:rsidP="005E3F15">
    <w:pPr>
      <w:jc w:val="center"/>
      <w:rPr>
        <w:rFonts w:ascii="Arial" w:hAnsi="Arial"/>
        <w:b/>
        <w:bCs/>
      </w:rPr>
    </w:pPr>
    <w:r>
      <w:rPr>
        <w:rFonts w:ascii="Arial" w:hAnsi="Arial"/>
        <w:b/>
        <w:bCs/>
      </w:rPr>
      <w:t xml:space="preserve">Cardiff, </w:t>
    </w:r>
    <w:proofErr w:type="spellStart"/>
    <w:r>
      <w:rPr>
        <w:rFonts w:ascii="Arial" w:hAnsi="Arial"/>
        <w:b/>
        <w:bCs/>
      </w:rPr>
      <w:t>United</w:t>
    </w:r>
    <w:proofErr w:type="spellEnd"/>
    <w:r>
      <w:rPr>
        <w:rFonts w:ascii="Arial" w:hAnsi="Arial"/>
        <w:b/>
        <w:bCs/>
      </w:rPr>
      <w:t xml:space="preserve"> </w:t>
    </w:r>
    <w:proofErr w:type="spellStart"/>
    <w:r>
      <w:rPr>
        <w:rFonts w:ascii="Arial" w:hAnsi="Arial"/>
        <w:b/>
        <w:bCs/>
      </w:rPr>
      <w:t>Kingdom</w:t>
    </w:r>
    <w:proofErr w:type="spellEnd"/>
  </w:p>
  <w:p w14:paraId="74040A73" w14:textId="77777777" w:rsidR="003F54A5" w:rsidRDefault="007F57AE" w:rsidP="005E3F15">
    <w:pPr>
      <w:jc w:val="center"/>
      <w:rPr>
        <w:rFonts w:ascii="Arial" w:hAnsi="Arial"/>
        <w:b/>
        <w:bCs/>
      </w:rPr>
    </w:pPr>
    <w:r>
      <w:rPr>
        <w:rFonts w:ascii="Arial" w:hAnsi="Arial"/>
        <w:b/>
        <w:bCs/>
      </w:rPr>
      <w:t>30</w:t>
    </w:r>
    <w:r w:rsidR="00112AE8">
      <w:rPr>
        <w:rFonts w:ascii="Arial" w:hAnsi="Arial"/>
        <w:b/>
        <w:bCs/>
      </w:rPr>
      <w:t>th</w:t>
    </w:r>
    <w:r>
      <w:rPr>
        <w:rFonts w:ascii="Arial" w:hAnsi="Arial"/>
        <w:b/>
        <w:bCs/>
      </w:rPr>
      <w:t xml:space="preserve"> </w:t>
    </w:r>
    <w:proofErr w:type="spellStart"/>
    <w:r>
      <w:rPr>
        <w:rFonts w:ascii="Arial" w:hAnsi="Arial"/>
        <w:b/>
        <w:bCs/>
      </w:rPr>
      <w:t>July</w:t>
    </w:r>
    <w:proofErr w:type="spellEnd"/>
    <w:r>
      <w:rPr>
        <w:rFonts w:ascii="Arial" w:hAnsi="Arial"/>
        <w:b/>
        <w:bCs/>
      </w:rPr>
      <w:t xml:space="preserve"> </w:t>
    </w:r>
    <w:r w:rsidR="00112AE8">
      <w:rPr>
        <w:rFonts w:ascii="Arial" w:hAnsi="Arial"/>
        <w:b/>
        <w:bCs/>
      </w:rPr>
      <w:t>-</w:t>
    </w:r>
    <w:r>
      <w:rPr>
        <w:rFonts w:ascii="Arial" w:hAnsi="Arial"/>
        <w:b/>
        <w:bCs/>
      </w:rPr>
      <w:t xml:space="preserve"> </w:t>
    </w:r>
    <w:r w:rsidR="00036A17">
      <w:rPr>
        <w:rFonts w:ascii="Arial" w:hAnsi="Arial"/>
        <w:b/>
        <w:bCs/>
      </w:rPr>
      <w:t>2nd</w:t>
    </w:r>
    <w:r w:rsidR="003F54A5">
      <w:rPr>
        <w:rFonts w:ascii="Arial" w:hAnsi="Arial"/>
        <w:b/>
        <w:bCs/>
      </w:rPr>
      <w:t xml:space="preserve"> </w:t>
    </w:r>
    <w:r w:rsidR="00036A17">
      <w:rPr>
        <w:rFonts w:ascii="Arial" w:hAnsi="Arial"/>
        <w:b/>
        <w:bCs/>
      </w:rPr>
      <w:t>August</w:t>
    </w:r>
    <w:r w:rsidR="00112AE8">
      <w:rPr>
        <w:rFonts w:ascii="Arial" w:hAnsi="Arial"/>
        <w:b/>
        <w:bCs/>
      </w:rPr>
      <w:t xml:space="preserve"> 20</w:t>
    </w:r>
    <w:r w:rsidR="00036A17">
      <w:rPr>
        <w:rFonts w:ascii="Arial" w:hAnsi="Arial"/>
        <w:b/>
        <w:bCs/>
      </w:rPr>
      <w:t>2</w:t>
    </w:r>
    <w:r>
      <w:rPr>
        <w:rFonts w:ascii="Arial" w:hAnsi="Arial"/>
        <w:b/>
        <w:bCs/>
      </w:rPr>
      <w:t>4</w:t>
    </w:r>
  </w:p>
  <w:p w14:paraId="5A11E399" w14:textId="77777777" w:rsidR="007F57AE" w:rsidRDefault="007F57AE" w:rsidP="005E3F15">
    <w:pPr>
      <w:jc w:val="center"/>
      <w:rPr>
        <w:rFonts w:ascii="Arial" w:hAnsi="Arial"/>
        <w:b/>
        <w:bCs/>
      </w:rPr>
    </w:pPr>
  </w:p>
  <w:p w14:paraId="7B554E27" w14:textId="77777777" w:rsidR="007F57AE" w:rsidRDefault="007F57AE" w:rsidP="005E3F15">
    <w:pPr>
      <w:jc w:val="center"/>
      <w:rPr>
        <w:rFonts w:ascii="Arial" w:hAnsi="Arial"/>
        <w:b/>
        <w:bCs/>
      </w:rPr>
    </w:pPr>
  </w:p>
  <w:p w14:paraId="12A42BC0" w14:textId="77777777" w:rsidR="003F54A5" w:rsidRDefault="007F57AE" w:rsidP="005E3F15">
    <w:pPr>
      <w:jc w:val="center"/>
    </w:pPr>
    <w:r>
      <w:rPr>
        <w:noProof/>
      </w:rPr>
      <w:drawing>
        <wp:inline distT="0" distB="0" distL="0" distR="0" wp14:anchorId="49196C6C" wp14:editId="6F6151A9">
          <wp:extent cx="2752165" cy="498830"/>
          <wp:effectExtent l="0" t="0" r="3810" b="0"/>
          <wp:docPr id="92911742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9117420" name="Picture 929117420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7828" cy="5288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F54A5" w:rsidRPr="004C6CEB">
      <w:t xml:space="preserve"> </w:t>
    </w:r>
  </w:p>
  <w:p w14:paraId="3F2F28B6" w14:textId="77777777" w:rsidR="007F57AE" w:rsidRDefault="007F57AE" w:rsidP="005E3F15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2E2560"/>
    <w:multiLevelType w:val="hybridMultilevel"/>
    <w:tmpl w:val="A3406D6A"/>
    <w:lvl w:ilvl="0" w:tplc="4B767A4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8255100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C3B"/>
    <w:rsid w:val="00036A17"/>
    <w:rsid w:val="000B3114"/>
    <w:rsid w:val="00112AE8"/>
    <w:rsid w:val="001D012F"/>
    <w:rsid w:val="001E02AA"/>
    <w:rsid w:val="00210C3B"/>
    <w:rsid w:val="002167F7"/>
    <w:rsid w:val="002F4F69"/>
    <w:rsid w:val="00302440"/>
    <w:rsid w:val="00394321"/>
    <w:rsid w:val="003F54A5"/>
    <w:rsid w:val="00487FD8"/>
    <w:rsid w:val="004C6E6B"/>
    <w:rsid w:val="004F13ED"/>
    <w:rsid w:val="005761B0"/>
    <w:rsid w:val="005E3F15"/>
    <w:rsid w:val="00681CF0"/>
    <w:rsid w:val="007F57AE"/>
    <w:rsid w:val="00B21868"/>
    <w:rsid w:val="00B3487E"/>
    <w:rsid w:val="00BD3A93"/>
    <w:rsid w:val="00BD5E61"/>
    <w:rsid w:val="00C14A99"/>
    <w:rsid w:val="00CE27A7"/>
    <w:rsid w:val="00DB001E"/>
    <w:rsid w:val="00E7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5F954D6C"/>
  <w15:chartTrackingRefBased/>
  <w15:docId w15:val="{796B69CA-AC07-D445-BECA-56F843D90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">
    <w:name w:val="Default"/>
    <w:rsid w:val="00210C3B"/>
    <w:pPr>
      <w:autoSpaceDE w:val="0"/>
      <w:autoSpaceDN w:val="0"/>
      <w:adjustRightInd w:val="0"/>
    </w:pPr>
    <w:rPr>
      <w:color w:val="000000"/>
      <w:sz w:val="24"/>
      <w:szCs w:val="24"/>
      <w:lang w:val="es-ES_tradnl" w:eastAsia="es-ES_tradnl"/>
    </w:rPr>
  </w:style>
  <w:style w:type="paragraph" w:styleId="Header">
    <w:name w:val="header"/>
    <w:basedOn w:val="Normal"/>
    <w:rsid w:val="00487FD8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rsid w:val="00487FD8"/>
    <w:pPr>
      <w:tabs>
        <w:tab w:val="center" w:pos="4252"/>
        <w:tab w:val="right" w:pos="8504"/>
      </w:tabs>
    </w:pPr>
  </w:style>
  <w:style w:type="character" w:styleId="Hyperlink">
    <w:name w:val="Hyperlink"/>
    <w:rsid w:val="005E3F1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F57A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F57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llison.mckendrick@uwa.edu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rimetry.org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A PHYTOCHEMICAL SOCIETY OF EUROPE TRAVEL BURSARY</vt:lpstr>
    </vt:vector>
  </TitlesOfParts>
  <Company>The houze!</Company>
  <LinksUpToDate>false</LinksUpToDate>
  <CharactersWithSpaces>1085</CharactersWithSpaces>
  <SharedDoc>false</SharedDoc>
  <HLinks>
    <vt:vector size="6" baseType="variant">
      <vt:variant>
        <vt:i4>4259863</vt:i4>
      </vt:variant>
      <vt:variant>
        <vt:i4>0</vt:i4>
      </vt:variant>
      <vt:variant>
        <vt:i4>0</vt:i4>
      </vt:variant>
      <vt:variant>
        <vt:i4>5</vt:i4>
      </vt:variant>
      <vt:variant>
        <vt:lpwstr>http://www.perimetry.org/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 PHYTOCHEMICAL SOCIETY OF EUROPE TRAVEL BURSARY</dc:title>
  <dc:subject/>
  <dc:creator>WinuE</dc:creator>
  <cp:keywords/>
  <cp:lastModifiedBy>Tony Redmond</cp:lastModifiedBy>
  <cp:revision>2</cp:revision>
  <cp:lastPrinted>2009-10-30T09:52:00Z</cp:lastPrinted>
  <dcterms:created xsi:type="dcterms:W3CDTF">2023-11-21T00:10:00Z</dcterms:created>
  <dcterms:modified xsi:type="dcterms:W3CDTF">2023-11-21T00:10:00Z</dcterms:modified>
</cp:coreProperties>
</file>